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1109A" w14:textId="77777777" w:rsidR="00D40D6F" w:rsidRDefault="00D40D6F" w:rsidP="003E740A">
      <w:pPr>
        <w:rPr>
          <w:rFonts w:asciiTheme="majorHAnsi" w:hAnsiTheme="majorHAnsi"/>
          <w:sz w:val="40"/>
        </w:rPr>
      </w:pPr>
      <w:r w:rsidRPr="00D40D6F">
        <w:rPr>
          <w:rFonts w:asciiTheme="majorHAnsi" w:hAnsiTheme="majorHAnsi"/>
          <w:sz w:val="40"/>
        </w:rPr>
        <w:t xml:space="preserve">La clase de </w:t>
      </w:r>
      <w:proofErr w:type="spellStart"/>
      <w:r w:rsidRPr="00D40D6F">
        <w:rPr>
          <w:rFonts w:asciiTheme="majorHAnsi" w:hAnsiTheme="majorHAnsi"/>
          <w:sz w:val="40"/>
        </w:rPr>
        <w:t>Aloyo</w:t>
      </w:r>
      <w:proofErr w:type="spellEnd"/>
      <w:r w:rsidRPr="00D40D6F">
        <w:rPr>
          <w:rFonts w:asciiTheme="majorHAnsi" w:hAnsiTheme="majorHAnsi"/>
          <w:sz w:val="40"/>
        </w:rPr>
        <w:t xml:space="preserve"> Stella: Una reflexión para el Día Mundial de las y los Docentes sobre la educación que queremos </w:t>
      </w:r>
    </w:p>
    <w:p w14:paraId="29C950D7" w14:textId="1196A685" w:rsidR="004B6442" w:rsidRPr="006D6055" w:rsidRDefault="004B6442" w:rsidP="003E740A">
      <w:pPr>
        <w:rPr>
          <w:rFonts w:asciiTheme="majorHAnsi" w:hAnsiTheme="majorHAnsi" w:cstheme="majorBidi"/>
          <w:b/>
          <w:bCs/>
          <w:sz w:val="40"/>
          <w:szCs w:val="40"/>
        </w:rPr>
      </w:pPr>
      <w:r w:rsidRPr="006D6055">
        <w:rPr>
          <w:b/>
          <w:bCs/>
          <w:i/>
        </w:rPr>
        <w:t xml:space="preserve">Susan </w:t>
      </w:r>
      <w:proofErr w:type="spellStart"/>
      <w:r w:rsidRPr="006D6055">
        <w:rPr>
          <w:b/>
          <w:bCs/>
          <w:i/>
        </w:rPr>
        <w:t>Hopgood</w:t>
      </w:r>
      <w:proofErr w:type="spellEnd"/>
      <w:r w:rsidRPr="006D6055">
        <w:rPr>
          <w:b/>
          <w:bCs/>
          <w:i/>
        </w:rPr>
        <w:t>, presidenta de la</w:t>
      </w:r>
      <w:r w:rsidR="006D6055" w:rsidRPr="006D6055">
        <w:rPr>
          <w:b/>
          <w:bCs/>
          <w:i/>
        </w:rPr>
        <w:t xml:space="preserve"> Internacional de la Educación </w:t>
      </w:r>
    </w:p>
    <w:p w14:paraId="335CED9E" w14:textId="488035FF" w:rsidR="009C3422" w:rsidRDefault="009C3422" w:rsidP="009C3422">
      <w:pPr>
        <w:jc w:val="both"/>
      </w:pPr>
      <w:r>
        <w:rPr>
          <w:i/>
          <w:sz w:val="24"/>
        </w:rPr>
        <w:t xml:space="preserve">"A pesar de las deplorables condiciones, seguimos apoyando a nuestro alumnado porque sabemos que nuestro trabajo es vital para millones de </w:t>
      </w:r>
      <w:proofErr w:type="gramStart"/>
      <w:r>
        <w:rPr>
          <w:i/>
          <w:sz w:val="24"/>
        </w:rPr>
        <w:t>niñas y niños</w:t>
      </w:r>
      <w:proofErr w:type="gramEnd"/>
      <w:r>
        <w:rPr>
          <w:i/>
          <w:sz w:val="24"/>
        </w:rPr>
        <w:t xml:space="preserve"> </w:t>
      </w:r>
      <w:r w:rsidR="00C61588">
        <w:rPr>
          <w:i/>
          <w:sz w:val="24"/>
        </w:rPr>
        <w:t xml:space="preserve">que se cuentan entre los </w:t>
      </w:r>
      <w:r>
        <w:rPr>
          <w:i/>
          <w:sz w:val="24"/>
        </w:rPr>
        <w:t>más vulnerables del mundo. Pero no podemos hacerlo sin ayuda".</w:t>
      </w:r>
      <w:r>
        <w:rPr>
          <w:sz w:val="24"/>
        </w:rPr>
        <w:t xml:space="preserve"> </w:t>
      </w:r>
      <w:proofErr w:type="spellStart"/>
      <w:r>
        <w:rPr>
          <w:sz w:val="24"/>
        </w:rPr>
        <w:t>Aloyo</w:t>
      </w:r>
      <w:proofErr w:type="spellEnd"/>
      <w:r>
        <w:rPr>
          <w:sz w:val="24"/>
        </w:rPr>
        <w:t xml:space="preserve"> </w:t>
      </w:r>
      <w:r w:rsidRPr="00EA0D23">
        <w:t xml:space="preserve">Stella </w:t>
      </w:r>
      <w:proofErr w:type="spellStart"/>
      <w:r w:rsidRPr="00EA0D23">
        <w:t>Oryang</w:t>
      </w:r>
      <w:proofErr w:type="spellEnd"/>
      <w:r>
        <w:t>, docente refugiada.</w:t>
      </w:r>
    </w:p>
    <w:p w14:paraId="4EB4DBD6" w14:textId="07A4AF87" w:rsidR="00C33216" w:rsidRDefault="74A61B4B" w:rsidP="1948DD2F">
      <w:pPr>
        <w:jc w:val="both"/>
      </w:pPr>
      <w:r>
        <w:t xml:space="preserve">En el corazón del campo de personas refugiadas de </w:t>
      </w:r>
      <w:proofErr w:type="spellStart"/>
      <w:r>
        <w:t>Palabek</w:t>
      </w:r>
      <w:proofErr w:type="spellEnd"/>
      <w:r>
        <w:t>, en Uganda, la</w:t>
      </w:r>
      <w:r w:rsidR="00656E8E">
        <w:t xml:space="preserve"> clase de </w:t>
      </w:r>
      <w:proofErr w:type="spellStart"/>
      <w:r w:rsidR="00656E8E">
        <w:t>Aloyo</w:t>
      </w:r>
      <w:proofErr w:type="spellEnd"/>
      <w:r w:rsidR="00656E8E">
        <w:t xml:space="preserve"> Stella </w:t>
      </w:r>
      <w:r>
        <w:t xml:space="preserve">resiste como un poderoso recordatorio de la perseverancia del profesorado a pesar de la omnipresente indiferencia y la falta de consideración. </w:t>
      </w:r>
      <w:proofErr w:type="spellStart"/>
      <w:r w:rsidR="00464068">
        <w:t>Aloyo</w:t>
      </w:r>
      <w:proofErr w:type="spellEnd"/>
      <w:r w:rsidR="00464068">
        <w:t xml:space="preserve"> </w:t>
      </w:r>
      <w:r>
        <w:t xml:space="preserve">Stella nació en Sudán del Sur y a los 13 años tuvo que buscar refugio en Uganda, escapando de un conflicto que cumplía una década. Ahora, </w:t>
      </w:r>
      <w:r w:rsidR="00DD7B0C">
        <w:t>su</w:t>
      </w:r>
      <w:r>
        <w:t xml:space="preserve"> compromiso como docente refugiada simboliza la tenacidad de</w:t>
      </w:r>
      <w:r w:rsidR="00A469BA">
        <w:t>l profesorado</w:t>
      </w:r>
      <w:r>
        <w:t xml:space="preserve"> de todo el mundo. En el Día Mundial de las y los Docentes reflexion</w:t>
      </w:r>
      <w:r w:rsidR="005E5646">
        <w:t>e</w:t>
      </w:r>
      <w:r>
        <w:t xml:space="preserve">mos sobre su difícil día a día: la suya es una historia que </w:t>
      </w:r>
      <w:r w:rsidR="008959FB">
        <w:t>saca a la luz</w:t>
      </w:r>
      <w:r>
        <w:t xml:space="preserve"> las desigualdades raciales, económicas y estructurales a las que se enfrenta el personal educativo </w:t>
      </w:r>
      <w:r w:rsidR="00BE1641">
        <w:t>de todo el mundo</w:t>
      </w:r>
      <w:r>
        <w:t>.</w:t>
      </w:r>
    </w:p>
    <w:p w14:paraId="604818DF" w14:textId="4C04B0E3" w:rsidR="007D3540" w:rsidRDefault="0006371F" w:rsidP="00570A88">
      <w:pPr>
        <w:jc w:val="both"/>
        <w:rPr>
          <w:b/>
          <w:bCs/>
        </w:rPr>
      </w:pPr>
      <w:r>
        <w:rPr>
          <w:b/>
          <w:bCs/>
        </w:rPr>
        <w:t>Demasiado</w:t>
      </w:r>
      <w:r w:rsidR="007D3540" w:rsidRPr="007D3540">
        <w:rPr>
          <w:b/>
          <w:bCs/>
        </w:rPr>
        <w:t xml:space="preserve"> trabajo, </w:t>
      </w:r>
      <w:r w:rsidR="00164FB5">
        <w:rPr>
          <w:b/>
          <w:bCs/>
        </w:rPr>
        <w:t>un sueldo escaso</w:t>
      </w:r>
      <w:r w:rsidR="002B68E0">
        <w:rPr>
          <w:b/>
          <w:bCs/>
        </w:rPr>
        <w:t>,</w:t>
      </w:r>
      <w:r w:rsidR="007D3540" w:rsidRPr="007D3540">
        <w:rPr>
          <w:b/>
          <w:bCs/>
        </w:rPr>
        <w:t xml:space="preserve"> </w:t>
      </w:r>
      <w:r w:rsidR="00164FB5">
        <w:rPr>
          <w:b/>
          <w:bCs/>
        </w:rPr>
        <w:t>y muy poca valoración</w:t>
      </w:r>
    </w:p>
    <w:p w14:paraId="0FACC77B" w14:textId="5353EC55" w:rsidR="008E4660" w:rsidRPr="00A93525" w:rsidRDefault="00570A88" w:rsidP="00570A88">
      <w:pPr>
        <w:jc w:val="both"/>
        <w:rPr>
          <w:b/>
          <w:bCs/>
        </w:rPr>
      </w:pPr>
      <w:r>
        <w:t xml:space="preserve">La sobrecarga de trabajo, los bajos salarios y la falta de reconocimiento son la tónica general </w:t>
      </w:r>
      <w:r w:rsidR="001E018E">
        <w:t>entre el personal docente</w:t>
      </w:r>
      <w:r>
        <w:t xml:space="preserve">. Están abandonando la profesión, pero no porque hayan perdido la vocación, sino debido a un entorno en el que apenas encuentran apoyo. El deterioro de las condiciones de trabajo, la congelación de los salarios, la sobrecarga de tareas y la sofocante burocracia están expulsando </w:t>
      </w:r>
      <w:r w:rsidR="00164EAD">
        <w:t xml:space="preserve">a las y los docentes </w:t>
      </w:r>
      <w:r>
        <w:t xml:space="preserve">de una profesión que </w:t>
      </w:r>
      <w:r w:rsidR="00164EAD">
        <w:t>les apasiona</w:t>
      </w:r>
      <w:r>
        <w:t xml:space="preserve"> y que el mundo necesita. Dado que cada vez menos jóvenes ven en la docencia una carrera con futuro y que la UNESCO ha denunciado que</w:t>
      </w:r>
      <w:r w:rsidR="006D6055">
        <w:t xml:space="preserve"> faltan 69 millones de docentes para lograr</w:t>
      </w:r>
      <w:r>
        <w:t xml:space="preserve"> la educación básica universal en 2030, la crisis resulta evidente.</w:t>
      </w:r>
    </w:p>
    <w:p w14:paraId="431172E7" w14:textId="58D0A5FE" w:rsidR="430D1CFA" w:rsidRPr="003D68BA" w:rsidRDefault="611B6D61" w:rsidP="410481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hAnsi="Calibri"/>
        </w:rPr>
        <w:t>El</w:t>
      </w:r>
      <w:r w:rsidR="006D6055">
        <w:rPr>
          <w:rFonts w:ascii="Calibri" w:hAnsi="Calibri"/>
        </w:rPr>
        <w:t xml:space="preserve"> Barómetro Internacional de Salud y Bienestar del Personal Educativo </w:t>
      </w:r>
      <w:r>
        <w:rPr>
          <w:rFonts w:ascii="Calibri" w:hAnsi="Calibri"/>
        </w:rPr>
        <w:t xml:space="preserve">2023 volvió a ponerlo de manifiesto. Los resultados de una encuesta en la que participaron más de 26 000 personas pertenecientes a la comunidad educativa, incluidos docentes, personal directivo y personal de apoyo, desvelan una creciente preocupación por la violencia en el lugar de trabajo, a la que se suman un apoyo médico y psicológico deficitario e importantes problemas de conciliación entre la vida profesional y la personal. Pero, incluso en este contexto, el informe deja patente la inquebrantable dedicación del profesorado: son muchos los y las docentes que volverían a escoger esta profesión si pudieran. </w:t>
      </w:r>
    </w:p>
    <w:p w14:paraId="06B74F7C" w14:textId="007D7970" w:rsidR="430D1CFA" w:rsidRPr="000F6336" w:rsidRDefault="611B6D61" w:rsidP="6FDBFA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hAnsi="Calibri"/>
        </w:rPr>
        <w:t xml:space="preserve">Ese firme compromiso contrasta radicalmente con el difícil entorno al que se enfrentan, que está </w:t>
      </w:r>
      <w:r>
        <w:t xml:space="preserve">contribuyendo a la alarmante escasez de docentes, </w:t>
      </w:r>
      <w:r w:rsidR="00AF0D19">
        <w:t>a</w:t>
      </w:r>
      <w:r>
        <w:t xml:space="preserve">l aumento de las renuncias y </w:t>
      </w:r>
      <w:r w:rsidR="00AF0D19">
        <w:t>a</w:t>
      </w:r>
      <w:r>
        <w:t>l declive de las nuevas vocaciones. Este panorama encuentra su origen en políticas neoliberales fallidas: la imposición de medidas de austeridad, la escasa financiación para el personal educativo y el avance de la privatización.</w:t>
      </w:r>
    </w:p>
    <w:p w14:paraId="058E6A15" w14:textId="3BB7B8A9" w:rsidR="00570A88" w:rsidRDefault="002D6293" w:rsidP="00570A88">
      <w:pPr>
        <w:jc w:val="both"/>
      </w:pPr>
      <w:r>
        <w:t xml:space="preserve">Para revertir esta tendencia es necesaria una acción política decidida: es imprescindible financiar la educación pública, invertir en docentes, garantizar sus derechos laborales y asegurarles unas condiciones de trabajo óptimas. La inversión en educación no es solo una cuestión económica, implica también </w:t>
      </w:r>
      <w:r>
        <w:lastRenderedPageBreak/>
        <w:t>respetar y valorar la experiencia pedagógica, además de implicar al profesorado en los procesos de toma de decisiones.</w:t>
      </w:r>
    </w:p>
    <w:p w14:paraId="132307B2" w14:textId="575E823F" w:rsidR="003F38D5" w:rsidRDefault="00570A88" w:rsidP="003F38D5">
      <w:pPr>
        <w:jc w:val="both"/>
      </w:pPr>
      <w:r>
        <w:t>El año pasado, el secretario general de las Naciones Unidas señaló la falta de docentes, destacando las implicaciones negativas de esta situación para el futuro. La posterior creación del</w:t>
      </w:r>
      <w:r w:rsidR="006D6055">
        <w:t xml:space="preserve"> grupo de Alto nivel sobre la profesión docente de las Naciones Unidas es</w:t>
      </w:r>
      <w:r>
        <w:t xml:space="preserve"> un paso prometedor. </w:t>
      </w:r>
      <w:r w:rsidR="003F38D5">
        <w:t xml:space="preserve">La Internacional de la Educación está ahí para garantizar que la voz del profesorado, como la de Stella, esté presente en ese grupo, guiando sus recomendaciones. </w:t>
      </w:r>
    </w:p>
    <w:p w14:paraId="58724519" w14:textId="77777777" w:rsidR="003F38D5" w:rsidRDefault="003F38D5" w:rsidP="003F38D5">
      <w:pPr>
        <w:jc w:val="both"/>
      </w:pPr>
      <w:r>
        <w:t xml:space="preserve">La Internacional de la Educación, que representa a 32 millones de </w:t>
      </w:r>
      <w:proofErr w:type="gramStart"/>
      <w:r>
        <w:t>educadores y educadoras</w:t>
      </w:r>
      <w:proofErr w:type="gramEnd"/>
      <w:r>
        <w:t xml:space="preserve">, se alza como la voz colectiva del personal educativo. Somos un movimiento. No solo estamos subrayando un problema, estamos liderando el relato que lleva a las soluciones. Nuestra campaña mundial, ¡Por la pública! Creamos escuela, enfatiza la necesidad urgente de que los gobiernos financien íntegramente sus sistemas educativos e inviertan en la profesión docente. </w:t>
      </w:r>
    </w:p>
    <w:p w14:paraId="0B4E19D5" w14:textId="728BC371" w:rsidR="00E14A14" w:rsidRPr="00E14A14" w:rsidRDefault="00E14A14" w:rsidP="003F38D5">
      <w:pPr>
        <w:jc w:val="both"/>
        <w:rPr>
          <w:b/>
          <w:bCs/>
        </w:rPr>
      </w:pPr>
      <w:r w:rsidRPr="00E14A14">
        <w:rPr>
          <w:b/>
          <w:bCs/>
        </w:rPr>
        <w:t>Un</w:t>
      </w:r>
      <w:r w:rsidR="00FF642A">
        <w:rPr>
          <w:b/>
          <w:bCs/>
        </w:rPr>
        <w:t>a</w:t>
      </w:r>
      <w:r w:rsidRPr="00E14A14">
        <w:rPr>
          <w:b/>
          <w:bCs/>
        </w:rPr>
        <w:t xml:space="preserve"> llamad</w:t>
      </w:r>
      <w:r w:rsidR="00FF642A">
        <w:rPr>
          <w:b/>
          <w:bCs/>
        </w:rPr>
        <w:t>a</w:t>
      </w:r>
      <w:r w:rsidRPr="00E14A14">
        <w:rPr>
          <w:b/>
          <w:bCs/>
        </w:rPr>
        <w:t xml:space="preserve"> a la acción: hagan su parte</w:t>
      </w:r>
    </w:p>
    <w:p w14:paraId="6037E917" w14:textId="4DDFCE86" w:rsidR="00D67030" w:rsidRPr="009B4F8B" w:rsidRDefault="00D67030" w:rsidP="00570A88">
      <w:pPr>
        <w:jc w:val="both"/>
        <w:rPr>
          <w:b/>
          <w:bCs/>
        </w:rPr>
      </w:pPr>
      <w:r>
        <w:t xml:space="preserve">La voz de </w:t>
      </w:r>
      <w:proofErr w:type="spellStart"/>
      <w:r w:rsidR="0087118A">
        <w:t>Aloyo</w:t>
      </w:r>
      <w:proofErr w:type="spellEnd"/>
      <w:r w:rsidR="0087118A">
        <w:t xml:space="preserve"> </w:t>
      </w:r>
      <w:r>
        <w:t xml:space="preserve">Stella se oyó alto y claro cuando intervino en el </w:t>
      </w:r>
      <w:r w:rsidR="006D6055">
        <w:t xml:space="preserve">foro de alto nivel “La educación no puede esperar” </w:t>
      </w:r>
      <w:r>
        <w:t>Me gustaría que pudierais estar en mi lugar</w:t>
      </w:r>
      <w:r w:rsidR="009D6CF4">
        <w:t>,</w:t>
      </w:r>
      <w:r>
        <w:t xml:space="preserve"> aunque solo fuera una hora. Así entenderíais de dónde vengo»</w:t>
      </w:r>
      <w:r w:rsidR="009C335A">
        <w:t>.</w:t>
      </w:r>
    </w:p>
    <w:p w14:paraId="34338606" w14:textId="7E62C2C0" w:rsidR="009C3422" w:rsidRDefault="00110673" w:rsidP="00570A88">
      <w:pPr>
        <w:jc w:val="both"/>
      </w:pPr>
      <w:r>
        <w:t xml:space="preserve">Su trayectoria, a pesar de ser muy personal, es representativa de una lucha más amplia. A pesar de las tensiones tribales, de la deficiente infraestructura y de la indiferencia del sistema, </w:t>
      </w:r>
      <w:r w:rsidR="008B1D81">
        <w:t>no se rinde</w:t>
      </w:r>
      <w:r>
        <w:t xml:space="preserve">. Su compromiso, que </w:t>
      </w:r>
      <w:r w:rsidR="002421C1">
        <w:t xml:space="preserve">comparte con </w:t>
      </w:r>
      <w:r>
        <w:t>incontables docentes de todo el mundo, pone de relieve el poder transformador de la educación.</w:t>
      </w:r>
    </w:p>
    <w:p w14:paraId="42E1B111" w14:textId="580552B6" w:rsidR="009C3422" w:rsidRDefault="009C3422" w:rsidP="00570A88">
      <w:pPr>
        <w:jc w:val="both"/>
      </w:pPr>
      <w:r>
        <w:t xml:space="preserve">Pero su resistencia individual no debe hacernos olvidar los fallos sistémicos. Con motivo del Día Mundial de las y los Docentes, impliquémonos para lograr un cambio estructural, para que todas las </w:t>
      </w:r>
      <w:proofErr w:type="spellStart"/>
      <w:r>
        <w:t>Stellas</w:t>
      </w:r>
      <w:proofErr w:type="spellEnd"/>
      <w:r>
        <w:t>, en todos los rincones del planeta, recib</w:t>
      </w:r>
      <w:r w:rsidR="00EE2037">
        <w:t>a</w:t>
      </w:r>
      <w:r>
        <w:t>n los recursos, el respeto y el reconocimiento que merecen.</w:t>
      </w:r>
    </w:p>
    <w:p w14:paraId="4180DFE1" w14:textId="53827717" w:rsidR="00240F9F" w:rsidRDefault="00C32EC4" w:rsidP="00570A88">
      <w:pPr>
        <w:jc w:val="both"/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 la clase </w:t>
      </w:r>
      <w:r w:rsidR="00F26A3F">
        <w:rPr>
          <w:rStyle w:val="normaltextrun"/>
          <w:rFonts w:ascii="Calibri" w:hAnsi="Calibri" w:cs="Calibri"/>
          <w:color w:val="000000"/>
          <w:shd w:val="clear" w:color="auto" w:fill="FFFFFF"/>
        </w:rPr>
        <w:t>dirigente</w:t>
      </w:r>
      <w:r w:rsidR="00ED701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="004413DC">
        <w:rPr>
          <w:rStyle w:val="normaltextrun"/>
          <w:rFonts w:ascii="Calibri" w:hAnsi="Calibri" w:cs="Calibri"/>
          <w:color w:val="000000"/>
          <w:shd w:val="clear" w:color="auto" w:fill="FFFFFF"/>
        </w:rPr>
        <w:t>a quienes</w:t>
      </w:r>
      <w:r w:rsidR="007D0C04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194420">
        <w:rPr>
          <w:rStyle w:val="normaltextrun"/>
          <w:rFonts w:ascii="Calibri" w:hAnsi="Calibri" w:cs="Calibri"/>
          <w:color w:val="000000"/>
          <w:shd w:val="clear" w:color="auto" w:fill="FFFFFF"/>
        </w:rPr>
        <w:t>moldean</w:t>
      </w:r>
      <w:r w:rsidR="00F26A3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las políticas educativas</w:t>
      </w:r>
      <w:r w:rsidR="00240F9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: el futuro </w:t>
      </w:r>
      <w:r w:rsidR="00D63FA6">
        <w:rPr>
          <w:rStyle w:val="normaltextrun"/>
          <w:rFonts w:ascii="Calibri" w:hAnsi="Calibri" w:cs="Calibri"/>
          <w:color w:val="000000"/>
          <w:shd w:val="clear" w:color="auto" w:fill="FFFFFF"/>
        </w:rPr>
        <w:t>reside en</w:t>
      </w:r>
      <w:r w:rsidR="00240F9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9B2A4E">
        <w:rPr>
          <w:rStyle w:val="normaltextrun"/>
          <w:rFonts w:ascii="Calibri" w:hAnsi="Calibri" w:cs="Calibri"/>
          <w:color w:val="000000"/>
          <w:shd w:val="clear" w:color="auto" w:fill="FFFFFF"/>
        </w:rPr>
        <w:t>el</w:t>
      </w:r>
      <w:r w:rsidR="00240F9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profesorado. </w:t>
      </w:r>
      <w:r w:rsidR="00CC06F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Pónganse </w:t>
      </w:r>
      <w:r w:rsidR="00390533">
        <w:rPr>
          <w:rStyle w:val="normaltextrun"/>
          <w:rFonts w:ascii="Calibri" w:hAnsi="Calibri" w:cs="Calibri"/>
          <w:color w:val="000000"/>
          <w:shd w:val="clear" w:color="auto" w:fill="FFFFFF"/>
        </w:rPr>
        <w:t>de</w:t>
      </w:r>
      <w:r w:rsidR="00240F9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7D0C04">
        <w:rPr>
          <w:rStyle w:val="normaltextrun"/>
          <w:rFonts w:ascii="Calibri" w:hAnsi="Calibri" w:cs="Calibri"/>
          <w:color w:val="000000"/>
          <w:shd w:val="clear" w:color="auto" w:fill="FFFFFF"/>
        </w:rPr>
        <w:t>su</w:t>
      </w:r>
      <w:r w:rsidR="00240F9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lado. Reclamemos una mayor financiación pública para la educación pública. Asegurémonos de que el personal educativo </w:t>
      </w:r>
      <w:r w:rsidR="001F3D50">
        <w:rPr>
          <w:rStyle w:val="normaltextrun"/>
          <w:rFonts w:ascii="Calibri" w:hAnsi="Calibri" w:cs="Calibri"/>
          <w:color w:val="000000"/>
          <w:shd w:val="clear" w:color="auto" w:fill="FFFFFF"/>
        </w:rPr>
        <w:t>sea</w:t>
      </w:r>
      <w:r w:rsidR="00240F9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0765DD">
        <w:rPr>
          <w:rStyle w:val="normaltextrun"/>
          <w:rFonts w:ascii="Calibri" w:hAnsi="Calibri" w:cs="Calibri"/>
          <w:color w:val="000000"/>
          <w:shd w:val="clear" w:color="auto" w:fill="FFFFFF"/>
        </w:rPr>
        <w:t>central</w:t>
      </w:r>
      <w:r w:rsidR="00240F9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0765DD">
        <w:rPr>
          <w:rStyle w:val="normaltextrun"/>
          <w:rFonts w:ascii="Calibri" w:hAnsi="Calibri" w:cs="Calibri"/>
          <w:color w:val="000000"/>
          <w:shd w:val="clear" w:color="auto" w:fill="FFFFFF"/>
        </w:rPr>
        <w:t>en</w:t>
      </w:r>
      <w:r w:rsidR="00240F9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debates y decisiones. </w:t>
      </w:r>
      <w:r w:rsidR="00532180">
        <w:rPr>
          <w:rStyle w:val="normaltextrun"/>
          <w:rFonts w:ascii="Calibri" w:hAnsi="Calibri" w:cs="Calibri"/>
          <w:color w:val="000000"/>
          <w:shd w:val="clear" w:color="auto" w:fill="FFFFFF"/>
        </w:rPr>
        <w:t>Haciendo eco de</w:t>
      </w:r>
      <w:r w:rsidR="00240F9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las palabras finales de Stella: «Yo estoy </w:t>
      </w:r>
      <w:r w:rsidR="003143A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poniéndolo todo de </w:t>
      </w:r>
      <w:r w:rsidR="00240F9F">
        <w:rPr>
          <w:rStyle w:val="normaltextrun"/>
          <w:rFonts w:ascii="Calibri" w:hAnsi="Calibri" w:cs="Calibri"/>
          <w:color w:val="000000"/>
          <w:shd w:val="clear" w:color="auto" w:fill="FFFFFF"/>
        </w:rPr>
        <w:t>mi parte</w:t>
      </w:r>
      <w:r w:rsidR="00006284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</w:t>
      </w:r>
      <w:r w:rsidR="00FF642A">
        <w:rPr>
          <w:rStyle w:val="normaltextrun"/>
          <w:rFonts w:ascii="Calibri" w:hAnsi="Calibri" w:cs="Calibri"/>
          <w:color w:val="000000"/>
          <w:shd w:val="clear" w:color="auto" w:fill="FFFFFF"/>
        </w:rPr>
        <w:t>Hagan su parte</w:t>
      </w:r>
      <w:r w:rsidR="00582709" w:rsidRPr="00E067AF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  <w:r w:rsidR="00240F9F" w:rsidRPr="00E067AF">
        <w:rPr>
          <w:rStyle w:val="normaltextrun"/>
          <w:rFonts w:ascii="Calibri" w:hAnsi="Calibri" w:cs="Calibri"/>
          <w:color w:val="000000"/>
          <w:shd w:val="clear" w:color="auto" w:fill="FFFFFF"/>
        </w:rPr>
        <w:t>»</w:t>
      </w:r>
    </w:p>
    <w:p w14:paraId="4372444C" w14:textId="62627EC0" w:rsidR="008E4660" w:rsidRPr="00BD1573" w:rsidRDefault="00A1314D" w:rsidP="00570A88">
      <w:pPr>
        <w:jc w:val="both"/>
        <w:rPr>
          <w:bCs/>
          <w:lang w:val="en-US"/>
        </w:rPr>
      </w:pPr>
      <w:r>
        <w:t xml:space="preserve">  </w:t>
      </w:r>
    </w:p>
    <w:sectPr w:rsidR="008E4660" w:rsidRPr="00BD1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88"/>
    <w:rsid w:val="00006284"/>
    <w:rsid w:val="00026C5A"/>
    <w:rsid w:val="000400EC"/>
    <w:rsid w:val="00040A88"/>
    <w:rsid w:val="00051719"/>
    <w:rsid w:val="000544A9"/>
    <w:rsid w:val="0006371F"/>
    <w:rsid w:val="000765DD"/>
    <w:rsid w:val="000820A4"/>
    <w:rsid w:val="000D6D93"/>
    <w:rsid w:val="000D79AF"/>
    <w:rsid w:val="000F161C"/>
    <w:rsid w:val="000F6336"/>
    <w:rsid w:val="00110673"/>
    <w:rsid w:val="00117473"/>
    <w:rsid w:val="001203D8"/>
    <w:rsid w:val="001335EF"/>
    <w:rsid w:val="001364CC"/>
    <w:rsid w:val="00143307"/>
    <w:rsid w:val="00164EAD"/>
    <w:rsid w:val="00164FB5"/>
    <w:rsid w:val="00171AB4"/>
    <w:rsid w:val="00176D52"/>
    <w:rsid w:val="001814ED"/>
    <w:rsid w:val="00185C42"/>
    <w:rsid w:val="001915FA"/>
    <w:rsid w:val="00194420"/>
    <w:rsid w:val="001A4C22"/>
    <w:rsid w:val="001C4AAA"/>
    <w:rsid w:val="001D1F2A"/>
    <w:rsid w:val="001D31A8"/>
    <w:rsid w:val="001D4834"/>
    <w:rsid w:val="001E018E"/>
    <w:rsid w:val="001F3D50"/>
    <w:rsid w:val="0022402F"/>
    <w:rsid w:val="00225699"/>
    <w:rsid w:val="0023355E"/>
    <w:rsid w:val="00233C4C"/>
    <w:rsid w:val="00240F9F"/>
    <w:rsid w:val="002421C1"/>
    <w:rsid w:val="002431E5"/>
    <w:rsid w:val="002552F3"/>
    <w:rsid w:val="00276DBA"/>
    <w:rsid w:val="00276DF7"/>
    <w:rsid w:val="002931B9"/>
    <w:rsid w:val="002B68E0"/>
    <w:rsid w:val="002C5B8D"/>
    <w:rsid w:val="002D6293"/>
    <w:rsid w:val="002E3DF9"/>
    <w:rsid w:val="00306040"/>
    <w:rsid w:val="003143A1"/>
    <w:rsid w:val="003143E2"/>
    <w:rsid w:val="003215F7"/>
    <w:rsid w:val="00323E71"/>
    <w:rsid w:val="00334D14"/>
    <w:rsid w:val="00334FA6"/>
    <w:rsid w:val="00343B9E"/>
    <w:rsid w:val="003561DB"/>
    <w:rsid w:val="00370C92"/>
    <w:rsid w:val="00372835"/>
    <w:rsid w:val="00385959"/>
    <w:rsid w:val="00390533"/>
    <w:rsid w:val="003979BF"/>
    <w:rsid w:val="00397B9F"/>
    <w:rsid w:val="003A7C71"/>
    <w:rsid w:val="003C3318"/>
    <w:rsid w:val="003D68BA"/>
    <w:rsid w:val="003E6A69"/>
    <w:rsid w:val="003E740A"/>
    <w:rsid w:val="003F38D5"/>
    <w:rsid w:val="003F65CF"/>
    <w:rsid w:val="003F792D"/>
    <w:rsid w:val="00405701"/>
    <w:rsid w:val="00422231"/>
    <w:rsid w:val="004413DC"/>
    <w:rsid w:val="004632A5"/>
    <w:rsid w:val="00464068"/>
    <w:rsid w:val="0047743A"/>
    <w:rsid w:val="0047783F"/>
    <w:rsid w:val="00490208"/>
    <w:rsid w:val="004A3BD3"/>
    <w:rsid w:val="004B2848"/>
    <w:rsid w:val="004B6442"/>
    <w:rsid w:val="004C5A5A"/>
    <w:rsid w:val="004D6EF9"/>
    <w:rsid w:val="004E2118"/>
    <w:rsid w:val="004F6728"/>
    <w:rsid w:val="0050080D"/>
    <w:rsid w:val="00532180"/>
    <w:rsid w:val="00534EBA"/>
    <w:rsid w:val="0056294D"/>
    <w:rsid w:val="00570A88"/>
    <w:rsid w:val="00582709"/>
    <w:rsid w:val="00590E48"/>
    <w:rsid w:val="00595049"/>
    <w:rsid w:val="00597A5E"/>
    <w:rsid w:val="005A7581"/>
    <w:rsid w:val="005B1CF6"/>
    <w:rsid w:val="005B6AD6"/>
    <w:rsid w:val="005B7E83"/>
    <w:rsid w:val="005C1A95"/>
    <w:rsid w:val="005D3B90"/>
    <w:rsid w:val="005E53AE"/>
    <w:rsid w:val="005E5646"/>
    <w:rsid w:val="0062723E"/>
    <w:rsid w:val="00637008"/>
    <w:rsid w:val="00655C89"/>
    <w:rsid w:val="00656E8E"/>
    <w:rsid w:val="0067CEFD"/>
    <w:rsid w:val="00684082"/>
    <w:rsid w:val="00684452"/>
    <w:rsid w:val="006953E6"/>
    <w:rsid w:val="006B0C62"/>
    <w:rsid w:val="006D6055"/>
    <w:rsid w:val="006E1D04"/>
    <w:rsid w:val="006F18E3"/>
    <w:rsid w:val="006F5DF1"/>
    <w:rsid w:val="007119A2"/>
    <w:rsid w:val="007222C5"/>
    <w:rsid w:val="00746E6E"/>
    <w:rsid w:val="00777F17"/>
    <w:rsid w:val="0079144D"/>
    <w:rsid w:val="007B2186"/>
    <w:rsid w:val="007D0C04"/>
    <w:rsid w:val="007D3540"/>
    <w:rsid w:val="007E05B7"/>
    <w:rsid w:val="008053B6"/>
    <w:rsid w:val="00810C27"/>
    <w:rsid w:val="0081573E"/>
    <w:rsid w:val="00833CFF"/>
    <w:rsid w:val="00857A3B"/>
    <w:rsid w:val="0087118A"/>
    <w:rsid w:val="008959FB"/>
    <w:rsid w:val="008A35F2"/>
    <w:rsid w:val="008B1D81"/>
    <w:rsid w:val="008B728E"/>
    <w:rsid w:val="008C2E0F"/>
    <w:rsid w:val="008D06AD"/>
    <w:rsid w:val="008E4660"/>
    <w:rsid w:val="008F5C5E"/>
    <w:rsid w:val="00933E35"/>
    <w:rsid w:val="009363EC"/>
    <w:rsid w:val="00943AF3"/>
    <w:rsid w:val="00962A04"/>
    <w:rsid w:val="009A7458"/>
    <w:rsid w:val="009B1DA2"/>
    <w:rsid w:val="009B2A4E"/>
    <w:rsid w:val="009B4F8B"/>
    <w:rsid w:val="009C335A"/>
    <w:rsid w:val="009C3422"/>
    <w:rsid w:val="009D6CF4"/>
    <w:rsid w:val="009E101A"/>
    <w:rsid w:val="009E3AA5"/>
    <w:rsid w:val="009F6402"/>
    <w:rsid w:val="00A02146"/>
    <w:rsid w:val="00A0447E"/>
    <w:rsid w:val="00A1314D"/>
    <w:rsid w:val="00A13B12"/>
    <w:rsid w:val="00A156AD"/>
    <w:rsid w:val="00A17B5B"/>
    <w:rsid w:val="00A37450"/>
    <w:rsid w:val="00A469BA"/>
    <w:rsid w:val="00A56127"/>
    <w:rsid w:val="00A602EA"/>
    <w:rsid w:val="00A74DAF"/>
    <w:rsid w:val="00A803FA"/>
    <w:rsid w:val="00A86D53"/>
    <w:rsid w:val="00A93525"/>
    <w:rsid w:val="00A97D3C"/>
    <w:rsid w:val="00AA7F31"/>
    <w:rsid w:val="00AC598E"/>
    <w:rsid w:val="00AE2025"/>
    <w:rsid w:val="00AE7DF2"/>
    <w:rsid w:val="00AF0ADE"/>
    <w:rsid w:val="00AF0D19"/>
    <w:rsid w:val="00B00898"/>
    <w:rsid w:val="00B10176"/>
    <w:rsid w:val="00B123CD"/>
    <w:rsid w:val="00B13E7C"/>
    <w:rsid w:val="00B20385"/>
    <w:rsid w:val="00B41C2A"/>
    <w:rsid w:val="00B4220F"/>
    <w:rsid w:val="00B61969"/>
    <w:rsid w:val="00B94CAD"/>
    <w:rsid w:val="00BA3598"/>
    <w:rsid w:val="00BA7C05"/>
    <w:rsid w:val="00BB4FBA"/>
    <w:rsid w:val="00BC6FC2"/>
    <w:rsid w:val="00BD1573"/>
    <w:rsid w:val="00BD340B"/>
    <w:rsid w:val="00BE1641"/>
    <w:rsid w:val="00BE75E9"/>
    <w:rsid w:val="00C010C4"/>
    <w:rsid w:val="00C03FDD"/>
    <w:rsid w:val="00C25BDF"/>
    <w:rsid w:val="00C32EC4"/>
    <w:rsid w:val="00C33216"/>
    <w:rsid w:val="00C42FC6"/>
    <w:rsid w:val="00C45E0B"/>
    <w:rsid w:val="00C61588"/>
    <w:rsid w:val="00CC06F3"/>
    <w:rsid w:val="00CD04A2"/>
    <w:rsid w:val="00CF315B"/>
    <w:rsid w:val="00D0142D"/>
    <w:rsid w:val="00D03C81"/>
    <w:rsid w:val="00D077B2"/>
    <w:rsid w:val="00D21B54"/>
    <w:rsid w:val="00D24811"/>
    <w:rsid w:val="00D27817"/>
    <w:rsid w:val="00D3389E"/>
    <w:rsid w:val="00D40D6F"/>
    <w:rsid w:val="00D5130F"/>
    <w:rsid w:val="00D61497"/>
    <w:rsid w:val="00D63FA6"/>
    <w:rsid w:val="00D67030"/>
    <w:rsid w:val="00D730CD"/>
    <w:rsid w:val="00DD7B0C"/>
    <w:rsid w:val="00DE1CB0"/>
    <w:rsid w:val="00E067AF"/>
    <w:rsid w:val="00E12BD9"/>
    <w:rsid w:val="00E14A14"/>
    <w:rsid w:val="00E372BB"/>
    <w:rsid w:val="00E47273"/>
    <w:rsid w:val="00E533FD"/>
    <w:rsid w:val="00E54ECB"/>
    <w:rsid w:val="00E66612"/>
    <w:rsid w:val="00E70415"/>
    <w:rsid w:val="00E90ECC"/>
    <w:rsid w:val="00E97D3B"/>
    <w:rsid w:val="00EA0D23"/>
    <w:rsid w:val="00EA0F4B"/>
    <w:rsid w:val="00EA3FAC"/>
    <w:rsid w:val="00EB54E4"/>
    <w:rsid w:val="00EC2F60"/>
    <w:rsid w:val="00ED7012"/>
    <w:rsid w:val="00EE2037"/>
    <w:rsid w:val="00F26A3F"/>
    <w:rsid w:val="00F67BCA"/>
    <w:rsid w:val="00FA66B7"/>
    <w:rsid w:val="00FE2C5D"/>
    <w:rsid w:val="00FF2D31"/>
    <w:rsid w:val="00FF642A"/>
    <w:rsid w:val="0223BBA5"/>
    <w:rsid w:val="038ACE17"/>
    <w:rsid w:val="04A87F79"/>
    <w:rsid w:val="068FB226"/>
    <w:rsid w:val="085F8940"/>
    <w:rsid w:val="09E7377B"/>
    <w:rsid w:val="0CEF9192"/>
    <w:rsid w:val="0E93A0CE"/>
    <w:rsid w:val="0F62FEBF"/>
    <w:rsid w:val="136573E8"/>
    <w:rsid w:val="141F8138"/>
    <w:rsid w:val="1742A361"/>
    <w:rsid w:val="17580EF8"/>
    <w:rsid w:val="1948DD2F"/>
    <w:rsid w:val="19B9DBF9"/>
    <w:rsid w:val="1A66AA44"/>
    <w:rsid w:val="1AD42E00"/>
    <w:rsid w:val="1DA093EE"/>
    <w:rsid w:val="219B24AD"/>
    <w:rsid w:val="231F9ECF"/>
    <w:rsid w:val="244A96AF"/>
    <w:rsid w:val="2552419D"/>
    <w:rsid w:val="2AD708F9"/>
    <w:rsid w:val="2BE98595"/>
    <w:rsid w:val="33B49C2E"/>
    <w:rsid w:val="35E74DC2"/>
    <w:rsid w:val="36EF72FD"/>
    <w:rsid w:val="3707FD94"/>
    <w:rsid w:val="3757B544"/>
    <w:rsid w:val="39CB2AD2"/>
    <w:rsid w:val="3A28CB4F"/>
    <w:rsid w:val="3B0372ED"/>
    <w:rsid w:val="3BDDE1EC"/>
    <w:rsid w:val="3BEA978B"/>
    <w:rsid w:val="3E5EC43B"/>
    <w:rsid w:val="402CF386"/>
    <w:rsid w:val="40A059AF"/>
    <w:rsid w:val="4104813F"/>
    <w:rsid w:val="41982CA8"/>
    <w:rsid w:val="41F9CCCA"/>
    <w:rsid w:val="42F33431"/>
    <w:rsid w:val="42F4F14B"/>
    <w:rsid w:val="430D1CFA"/>
    <w:rsid w:val="43C2E21A"/>
    <w:rsid w:val="458BCC2B"/>
    <w:rsid w:val="4629CE0A"/>
    <w:rsid w:val="46CFE839"/>
    <w:rsid w:val="4789004E"/>
    <w:rsid w:val="4A15AC22"/>
    <w:rsid w:val="4BA7D5B3"/>
    <w:rsid w:val="4C9C8F4A"/>
    <w:rsid w:val="4D4D4CE4"/>
    <w:rsid w:val="4E6ACE51"/>
    <w:rsid w:val="4FB34F5D"/>
    <w:rsid w:val="500E857E"/>
    <w:rsid w:val="5041E20E"/>
    <w:rsid w:val="507EEE68"/>
    <w:rsid w:val="528D2DAE"/>
    <w:rsid w:val="52C356FC"/>
    <w:rsid w:val="54D29D47"/>
    <w:rsid w:val="55B38540"/>
    <w:rsid w:val="55C16971"/>
    <w:rsid w:val="5642C363"/>
    <w:rsid w:val="58F21D71"/>
    <w:rsid w:val="5AC82368"/>
    <w:rsid w:val="60298003"/>
    <w:rsid w:val="611B6D61"/>
    <w:rsid w:val="62832827"/>
    <w:rsid w:val="66431DEB"/>
    <w:rsid w:val="669605BE"/>
    <w:rsid w:val="67DC0ED6"/>
    <w:rsid w:val="692ABA3D"/>
    <w:rsid w:val="69B100EF"/>
    <w:rsid w:val="6AC2F24C"/>
    <w:rsid w:val="6D7D7C0A"/>
    <w:rsid w:val="6E6CB502"/>
    <w:rsid w:val="6FDBFAFF"/>
    <w:rsid w:val="734C0533"/>
    <w:rsid w:val="744D96E7"/>
    <w:rsid w:val="74A61B4B"/>
    <w:rsid w:val="76CB99BF"/>
    <w:rsid w:val="779ACBA4"/>
    <w:rsid w:val="794ABEC4"/>
    <w:rsid w:val="7B590F56"/>
    <w:rsid w:val="7CE92790"/>
    <w:rsid w:val="7DE6A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1D57"/>
  <w15:chartTrackingRefBased/>
  <w15:docId w15:val="{73EB75B6-9768-4552-86A0-535D48D2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7743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743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33E35"/>
    <w:rPr>
      <w:color w:val="954F72" w:themeColor="followedHyperlink"/>
      <w:u w:val="single"/>
    </w:rPr>
  </w:style>
  <w:style w:type="character" w:customStyle="1" w:styleId="normaltextrun">
    <w:name w:val="normaltextrun"/>
    <w:basedOn w:val="Fuentedeprrafopredeter"/>
    <w:rsid w:val="00240F9F"/>
  </w:style>
  <w:style w:type="character" w:customStyle="1" w:styleId="eop">
    <w:name w:val="eop"/>
    <w:basedOn w:val="Fuentedeprrafopredeter"/>
    <w:rsid w:val="00240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1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b18939-f153-494b-8e21-dbdbb52d46f8">
      <Terms xmlns="http://schemas.microsoft.com/office/infopath/2007/PartnerControls"/>
    </lcf76f155ced4ddcb4097134ff3c332f>
    <TaxCatchAll xmlns="89248253-1ae3-4508-9ac5-22671723da37" xsi:nil="true"/>
    <SharedWithUsers xmlns="89248253-1ae3-4508-9ac5-22671723da37">
      <UserInfo>
        <DisplayName>Mar Candela</DisplayName>
        <AccountId>44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7BFB08FB53844BFE3EB557BCCE78D" ma:contentTypeVersion="18" ma:contentTypeDescription="Create a new document." ma:contentTypeScope="" ma:versionID="0dfa6c44c62dcd7ad1370edd8579b2b4">
  <xsd:schema xmlns:xsd="http://www.w3.org/2001/XMLSchema" xmlns:xs="http://www.w3.org/2001/XMLSchema" xmlns:p="http://schemas.microsoft.com/office/2006/metadata/properties" xmlns:ns2="f1b18939-f153-494b-8e21-dbdbb52d46f8" xmlns:ns3="89248253-1ae3-4508-9ac5-22671723da37" targetNamespace="http://schemas.microsoft.com/office/2006/metadata/properties" ma:root="true" ma:fieldsID="e602701313f7b19acaf4e7e7cf0e1258" ns2:_="" ns3:_="">
    <xsd:import namespace="f1b18939-f153-494b-8e21-dbdbb52d46f8"/>
    <xsd:import namespace="89248253-1ae3-4508-9ac5-22671723d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18939-f153-494b-8e21-dbdbb52d4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db15c82-51ed-4489-a4e3-5cabd2d98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48253-1ae3-4508-9ac5-22671723d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88af77-9127-45b8-ba66-80bcbca9bea9}" ma:internalName="TaxCatchAll" ma:showField="CatchAllData" ma:web="89248253-1ae3-4508-9ac5-22671723d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9DA0D-447C-43C9-A09C-25F6CB2ADE52}">
  <ds:schemaRefs>
    <ds:schemaRef ds:uri="http://schemas.microsoft.com/office/2006/metadata/properties"/>
    <ds:schemaRef ds:uri="http://schemas.microsoft.com/office/infopath/2007/PartnerControls"/>
    <ds:schemaRef ds:uri="f1b18939-f153-494b-8e21-dbdbb52d46f8"/>
    <ds:schemaRef ds:uri="89248253-1ae3-4508-9ac5-22671723da37"/>
  </ds:schemaRefs>
</ds:datastoreItem>
</file>

<file path=customXml/itemProps2.xml><?xml version="1.0" encoding="utf-8"?>
<ds:datastoreItem xmlns:ds="http://schemas.openxmlformats.org/officeDocument/2006/customXml" ds:itemID="{715F84F0-C21B-462D-8374-A1C20ADD94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3D6D44-BF37-45C5-B133-A649B1CFE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b18939-f153-494b-8e21-dbdbb52d46f8"/>
    <ds:schemaRef ds:uri="89248253-1ae3-4508-9ac5-22671723d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Candela</dc:creator>
  <cp:keywords/>
  <dc:description/>
  <cp:lastModifiedBy>SECRETARIA ORGANIZACION</cp:lastModifiedBy>
  <cp:revision>2</cp:revision>
  <dcterms:created xsi:type="dcterms:W3CDTF">2023-10-04T21:48:00Z</dcterms:created>
  <dcterms:modified xsi:type="dcterms:W3CDTF">2023-10-04T21:48:00Z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0x0101009CF7BFB08FB53844BFE3EB557BCCE78D</vt:lpwstr>
  </property>
  <property fmtid="{D5CDD505-2E9C-101B-9397-08002B2CF9AE}" pid="3" name="MediaServiceImageTags">
    <vt:lpwstr/>
  </property>
</Properties>
</file>